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F363" w14:textId="77777777" w:rsidR="004D24BA" w:rsidRDefault="004D24BA" w:rsidP="004D24BA">
      <w:pPr>
        <w:rPr>
          <w:noProof w:val="0"/>
          <w:sz w:val="22"/>
          <w:szCs w:val="22"/>
        </w:rPr>
      </w:pPr>
    </w:p>
    <w:p w14:paraId="7CA2C20D" w14:textId="77777777" w:rsidR="000063C5" w:rsidRDefault="000063C5" w:rsidP="004D24BA">
      <w:pPr>
        <w:rPr>
          <w:noProof w:val="0"/>
          <w:sz w:val="22"/>
          <w:szCs w:val="22"/>
        </w:rPr>
      </w:pPr>
    </w:p>
    <w:p w14:paraId="0AFB698F" w14:textId="77777777" w:rsidR="004D24BA" w:rsidRDefault="004D24BA" w:rsidP="004D24BA">
      <w:pPr>
        <w:rPr>
          <w:sz w:val="20"/>
        </w:rPr>
      </w:pPr>
    </w:p>
    <w:p w14:paraId="6A0D37BD" w14:textId="77777777" w:rsidR="004D24BA" w:rsidRDefault="004D24BA" w:rsidP="004D24BA">
      <w:pPr>
        <w:rPr>
          <w:noProof w:val="0"/>
          <w:sz w:val="22"/>
          <w:szCs w:val="22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C021D" w:rsidRPr="000063C5" w14:paraId="07155A9F" w14:textId="77777777" w:rsidTr="00A23A56">
        <w:trPr>
          <w:trHeight w:val="183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202E9F" w14:textId="77777777" w:rsidR="00FC021D" w:rsidRPr="000063C5" w:rsidRDefault="00FC021D">
            <w:pPr>
              <w:rPr>
                <w:rFonts w:ascii="Arial" w:hAnsi="Arial" w:cs="Arial"/>
                <w:b/>
                <w:noProof w:val="0"/>
                <w:szCs w:val="22"/>
              </w:rPr>
            </w:pPr>
          </w:p>
          <w:p w14:paraId="25A93EE3" w14:textId="77777777" w:rsidR="00FC021D" w:rsidRPr="000063C5" w:rsidRDefault="00FC021D" w:rsidP="00FC021D">
            <w:pPr>
              <w:jc w:val="center"/>
              <w:rPr>
                <w:rFonts w:ascii="Arial" w:hAnsi="Arial" w:cs="Arial"/>
                <w:b/>
                <w:noProof w:val="0"/>
                <w:szCs w:val="24"/>
              </w:rPr>
            </w:pPr>
            <w:r w:rsidRPr="000063C5">
              <w:rPr>
                <w:rFonts w:ascii="Arial" w:hAnsi="Arial" w:cs="Arial"/>
                <w:b/>
                <w:noProof w:val="0"/>
                <w:szCs w:val="24"/>
              </w:rPr>
              <w:t>OBRAZAC</w:t>
            </w:r>
          </w:p>
          <w:p w14:paraId="68DE5BFC" w14:textId="77777777" w:rsidR="00FC021D" w:rsidRPr="000063C5" w:rsidRDefault="00FC021D" w:rsidP="00FC021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63C5">
              <w:rPr>
                <w:rFonts w:ascii="Arial" w:hAnsi="Arial" w:cs="Arial"/>
                <w:b/>
                <w:color w:val="000000"/>
                <w:szCs w:val="24"/>
              </w:rPr>
              <w:t>ZA PRETHODNO SAVJETOVANJE SA ZAINTERESIRANIM GOSPODARSKIM SUBJEKTIMA</w:t>
            </w:r>
          </w:p>
          <w:p w14:paraId="357BC45D" w14:textId="77777777" w:rsidR="00D27A1B" w:rsidRPr="000063C5" w:rsidRDefault="00FC021D" w:rsidP="002953FE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63C5">
              <w:rPr>
                <w:rFonts w:ascii="Arial" w:hAnsi="Arial" w:cs="Arial"/>
                <w:b/>
                <w:color w:val="000000"/>
                <w:szCs w:val="24"/>
              </w:rPr>
              <w:t>ZA OTVORENI POSTUPAK JAVNE NABAVE:</w:t>
            </w:r>
          </w:p>
          <w:p w14:paraId="6828FA40" w14:textId="466A8150" w:rsidR="00FC021D" w:rsidRPr="002953FE" w:rsidRDefault="00016DC1" w:rsidP="002953F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16DC1">
              <w:rPr>
                <w:rFonts w:ascii="Arial" w:hAnsi="Arial" w:cs="Arial"/>
                <w:b/>
                <w:bCs/>
                <w:szCs w:val="24"/>
              </w:rPr>
              <w:t>Izrada i montaža kućica za graničnu kontrolu u Homeport terminalu</w:t>
            </w:r>
          </w:p>
        </w:tc>
      </w:tr>
      <w:tr w:rsidR="004D24BA" w:rsidRPr="000063C5" w14:paraId="2E567F57" w14:textId="77777777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326B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>Razdoblje savjetovanja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1699" w14:textId="77777777" w:rsidR="00CB66F4" w:rsidRPr="000063C5" w:rsidRDefault="00CB66F4" w:rsidP="0000779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190E2B9" w14:textId="45E23105" w:rsidR="004D24BA" w:rsidRPr="00D27A1B" w:rsidRDefault="004679A0" w:rsidP="00007794">
            <w:pPr>
              <w:spacing w:before="120" w:after="120"/>
              <w:ind w:left="34"/>
              <w:jc w:val="left"/>
              <w:rPr>
                <w:rFonts w:ascii="Arial" w:hAnsi="Arial" w:cs="Arial"/>
                <w:b/>
                <w:noProof w:val="0"/>
                <w:szCs w:val="22"/>
              </w:rPr>
            </w:pPr>
            <w:r>
              <w:rPr>
                <w:rFonts w:ascii="Arial" w:hAnsi="Arial" w:cs="Arial"/>
                <w:b/>
                <w:noProof w:val="0"/>
                <w:color w:val="221F1F"/>
                <w:sz w:val="22"/>
                <w:szCs w:val="22"/>
                <w:u w:val="single"/>
                <w:lang w:eastAsia="hr-HR"/>
              </w:rPr>
              <w:t>14</w:t>
            </w:r>
            <w:r w:rsidR="0037173C" w:rsidRPr="0037173C">
              <w:rPr>
                <w:rFonts w:ascii="Arial" w:hAnsi="Arial" w:cs="Arial"/>
                <w:b/>
                <w:noProof w:val="0"/>
                <w:color w:val="221F1F"/>
                <w:sz w:val="22"/>
                <w:szCs w:val="22"/>
                <w:u w:val="single"/>
                <w:lang w:eastAsia="hr-HR"/>
              </w:rPr>
              <w:t xml:space="preserve">. Ožujka 2023. do </w:t>
            </w:r>
            <w:r>
              <w:rPr>
                <w:rFonts w:ascii="Arial" w:hAnsi="Arial" w:cs="Arial"/>
                <w:b/>
                <w:noProof w:val="0"/>
                <w:color w:val="221F1F"/>
                <w:sz w:val="22"/>
                <w:szCs w:val="22"/>
                <w:u w:val="single"/>
                <w:lang w:eastAsia="hr-HR"/>
              </w:rPr>
              <w:t>20</w:t>
            </w:r>
            <w:r w:rsidR="0037173C" w:rsidRPr="0037173C">
              <w:rPr>
                <w:rFonts w:ascii="Arial" w:hAnsi="Arial" w:cs="Arial"/>
                <w:b/>
                <w:noProof w:val="0"/>
                <w:color w:val="221F1F"/>
                <w:sz w:val="22"/>
                <w:szCs w:val="22"/>
                <w:u w:val="single"/>
                <w:lang w:eastAsia="hr-HR"/>
              </w:rPr>
              <w:t>. Ožujka 2023. godine</w:t>
            </w:r>
          </w:p>
        </w:tc>
      </w:tr>
      <w:tr w:rsidR="004D24BA" w:rsidRPr="000063C5" w14:paraId="4BD61D55" w14:textId="77777777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5EC" w14:textId="77777777" w:rsidR="004D24BA" w:rsidRPr="000063C5" w:rsidRDefault="004D24BA" w:rsidP="006C7790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 xml:space="preserve">Ime/naziv sudionika savjetovanja (pojedinac, pravna osoba) koji daje svoje mišljenje i primjedbe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017E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b/>
                <w:noProof w:val="0"/>
                <w:szCs w:val="22"/>
              </w:rPr>
            </w:pPr>
          </w:p>
        </w:tc>
      </w:tr>
      <w:tr w:rsidR="004D24BA" w:rsidRPr="000063C5" w14:paraId="09C51B72" w14:textId="77777777" w:rsidTr="00007794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288F" w14:textId="77777777" w:rsidR="004D24BA" w:rsidRPr="000063C5" w:rsidRDefault="004D24BA" w:rsidP="006C7790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 xml:space="preserve">Primjedbe, komentari i prijedlozi u odnosu na tekst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D842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  <w:tr w:rsidR="004D24BA" w:rsidRPr="000063C5" w14:paraId="3AD96598" w14:textId="77777777" w:rsidTr="00007794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921F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9874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  <w:tr w:rsidR="004D24BA" w:rsidRPr="000063C5" w14:paraId="41AD7092" w14:textId="77777777" w:rsidTr="00007794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4EB0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>Kontakt (adresa, e-mail, tel. ili dr.)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80F1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  <w:tr w:rsidR="004D24BA" w:rsidRPr="000063C5" w14:paraId="0F222E1B" w14:textId="77777777" w:rsidTr="000063C5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74C5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>Datum dostavljanja obrasca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7A57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</w:tbl>
    <w:p w14:paraId="2D4F74C3" w14:textId="77777777" w:rsidR="004D24BA" w:rsidRPr="000063C5" w:rsidRDefault="004D24BA" w:rsidP="004D24BA">
      <w:pPr>
        <w:rPr>
          <w:rFonts w:ascii="Arial" w:hAnsi="Arial" w:cs="Arial"/>
          <w:b/>
          <w:noProof w:val="0"/>
          <w:sz w:val="22"/>
          <w:szCs w:val="22"/>
        </w:rPr>
      </w:pPr>
    </w:p>
    <w:p w14:paraId="5C3F2418" w14:textId="4BB323A7" w:rsidR="004D24BA" w:rsidRPr="002953FE" w:rsidRDefault="004D24BA" w:rsidP="002953FE">
      <w:pPr>
        <w:rPr>
          <w:rFonts w:ascii="Arial" w:hAnsi="Arial" w:cs="Arial"/>
          <w:sz w:val="22"/>
          <w:szCs w:val="22"/>
        </w:rPr>
      </w:pPr>
      <w:r w:rsidRPr="000063C5">
        <w:rPr>
          <w:rFonts w:ascii="Arial" w:hAnsi="Arial" w:cs="Arial"/>
          <w:b/>
          <w:noProof w:val="0"/>
          <w:sz w:val="22"/>
          <w:szCs w:val="22"/>
        </w:rPr>
        <w:t xml:space="preserve">Popunjeni obrazac dostaviti </w:t>
      </w:r>
      <w:r w:rsidR="002953FE">
        <w:rPr>
          <w:rFonts w:ascii="Arial" w:hAnsi="Arial" w:cs="Arial"/>
          <w:b/>
          <w:noProof w:val="0"/>
          <w:sz w:val="22"/>
          <w:szCs w:val="22"/>
        </w:rPr>
        <w:t xml:space="preserve">putem </w:t>
      </w:r>
      <w:r w:rsidR="00E43404">
        <w:rPr>
          <w:rFonts w:ascii="Arial" w:hAnsi="Arial" w:cs="Arial"/>
          <w:b/>
          <w:noProof w:val="0"/>
          <w:sz w:val="22"/>
          <w:szCs w:val="22"/>
        </w:rPr>
        <w:t xml:space="preserve">sustava </w:t>
      </w:r>
      <w:r w:rsidR="002953FE">
        <w:rPr>
          <w:rFonts w:ascii="Arial" w:hAnsi="Arial" w:cs="Arial"/>
          <w:b/>
          <w:noProof w:val="0"/>
          <w:sz w:val="22"/>
          <w:szCs w:val="22"/>
        </w:rPr>
        <w:t>Elektron</w:t>
      </w:r>
      <w:r w:rsidR="00555895">
        <w:rPr>
          <w:rFonts w:ascii="Arial" w:hAnsi="Arial" w:cs="Arial"/>
          <w:b/>
          <w:noProof w:val="0"/>
          <w:sz w:val="22"/>
          <w:szCs w:val="22"/>
        </w:rPr>
        <w:t xml:space="preserve">ičkog oglasnika javne nabave </w:t>
      </w:r>
      <w:r w:rsidRPr="000063C5">
        <w:rPr>
          <w:rFonts w:ascii="Arial" w:hAnsi="Arial" w:cs="Arial"/>
          <w:b/>
          <w:noProof w:val="0"/>
          <w:sz w:val="22"/>
          <w:szCs w:val="22"/>
        </w:rPr>
        <w:t>s naznakom "Savjetovanje s javnošću</w:t>
      </w:r>
      <w:r w:rsidR="00007794" w:rsidRPr="000063C5">
        <w:rPr>
          <w:rFonts w:ascii="Arial" w:hAnsi="Arial" w:cs="Arial"/>
          <w:b/>
          <w:noProof w:val="0"/>
          <w:sz w:val="22"/>
          <w:szCs w:val="22"/>
        </w:rPr>
        <w:t>- javna nabava</w:t>
      </w:r>
      <w:r w:rsidR="00E43404">
        <w:rPr>
          <w:rFonts w:ascii="Arial" w:hAnsi="Arial" w:cs="Arial"/>
          <w:b/>
          <w:noProof w:val="0"/>
          <w:sz w:val="22"/>
          <w:szCs w:val="22"/>
        </w:rPr>
        <w:t xml:space="preserve"> </w:t>
      </w:r>
      <w:r w:rsidR="00772734" w:rsidRPr="00772734">
        <w:rPr>
          <w:rFonts w:ascii="Arial" w:hAnsi="Arial" w:cs="Arial"/>
          <w:b/>
          <w:noProof w:val="0"/>
          <w:sz w:val="22"/>
          <w:szCs w:val="22"/>
        </w:rPr>
        <w:t>NMV-</w:t>
      </w:r>
      <w:r w:rsidR="0037173C">
        <w:rPr>
          <w:rFonts w:ascii="Arial" w:hAnsi="Arial" w:cs="Arial"/>
          <w:b/>
          <w:noProof w:val="0"/>
          <w:sz w:val="22"/>
          <w:szCs w:val="22"/>
        </w:rPr>
        <w:t>0</w:t>
      </w:r>
      <w:r w:rsidR="00016DC1">
        <w:rPr>
          <w:rFonts w:ascii="Arial" w:hAnsi="Arial" w:cs="Arial"/>
          <w:b/>
          <w:noProof w:val="0"/>
          <w:sz w:val="22"/>
          <w:szCs w:val="22"/>
        </w:rPr>
        <w:t>1</w:t>
      </w:r>
      <w:r w:rsidR="00772734" w:rsidRPr="00772734">
        <w:rPr>
          <w:rFonts w:ascii="Arial" w:hAnsi="Arial" w:cs="Arial"/>
          <w:b/>
          <w:noProof w:val="0"/>
          <w:sz w:val="22"/>
          <w:szCs w:val="22"/>
        </w:rPr>
        <w:t>/202</w:t>
      </w:r>
      <w:r w:rsidR="0037173C">
        <w:rPr>
          <w:rFonts w:ascii="Arial" w:hAnsi="Arial" w:cs="Arial"/>
          <w:b/>
          <w:noProof w:val="0"/>
          <w:sz w:val="22"/>
          <w:szCs w:val="22"/>
        </w:rPr>
        <w:t>3</w:t>
      </w:r>
      <w:r w:rsidRPr="000063C5">
        <w:rPr>
          <w:rFonts w:ascii="Arial" w:hAnsi="Arial" w:cs="Arial"/>
          <w:b/>
          <w:noProof w:val="0"/>
          <w:sz w:val="22"/>
          <w:szCs w:val="22"/>
        </w:rPr>
        <w:t>"</w:t>
      </w:r>
    </w:p>
    <w:p w14:paraId="7D58A2F4" w14:textId="77777777" w:rsidR="004D24BA" w:rsidRPr="000063C5" w:rsidRDefault="004D24BA" w:rsidP="004D24BA">
      <w:pPr>
        <w:jc w:val="center"/>
        <w:rPr>
          <w:rFonts w:ascii="Arial" w:hAnsi="Arial" w:cs="Arial"/>
          <w:b/>
          <w:noProof w:val="0"/>
          <w:sz w:val="22"/>
          <w:szCs w:val="22"/>
        </w:rPr>
      </w:pPr>
    </w:p>
    <w:p w14:paraId="4C705C9B" w14:textId="77777777" w:rsidR="004D24BA" w:rsidRPr="000063C5" w:rsidRDefault="004D24BA" w:rsidP="004D24BA">
      <w:pPr>
        <w:rPr>
          <w:rFonts w:ascii="Arial" w:hAnsi="Arial" w:cs="Arial"/>
          <w:noProof w:val="0"/>
          <w:sz w:val="22"/>
          <w:szCs w:val="22"/>
        </w:rPr>
      </w:pPr>
    </w:p>
    <w:p w14:paraId="0D9D8ACA" w14:textId="77777777" w:rsidR="004D24BA" w:rsidRPr="000063C5" w:rsidRDefault="004D24BA" w:rsidP="004D24BA">
      <w:pPr>
        <w:rPr>
          <w:rFonts w:ascii="Arial" w:hAnsi="Arial" w:cs="Arial"/>
        </w:rPr>
      </w:pPr>
    </w:p>
    <w:p w14:paraId="6FE2311C" w14:textId="77777777" w:rsidR="00425272" w:rsidRPr="000063C5" w:rsidRDefault="00425272">
      <w:pPr>
        <w:rPr>
          <w:rFonts w:ascii="Arial" w:hAnsi="Arial" w:cs="Arial"/>
        </w:rPr>
      </w:pPr>
    </w:p>
    <w:sectPr w:rsidR="00425272" w:rsidRPr="000063C5" w:rsidSect="00F773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C1A0" w14:textId="77777777" w:rsidR="002A7A4F" w:rsidRDefault="002A7A4F" w:rsidP="000063C5">
      <w:r>
        <w:separator/>
      </w:r>
    </w:p>
  </w:endnote>
  <w:endnote w:type="continuationSeparator" w:id="0">
    <w:p w14:paraId="295B3633" w14:textId="77777777" w:rsidR="002A7A4F" w:rsidRDefault="002A7A4F" w:rsidP="000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9BA5" w14:textId="77777777" w:rsidR="002A7A4F" w:rsidRDefault="002A7A4F" w:rsidP="000063C5">
      <w:r>
        <w:separator/>
      </w:r>
    </w:p>
  </w:footnote>
  <w:footnote w:type="continuationSeparator" w:id="0">
    <w:p w14:paraId="243646EB" w14:textId="77777777" w:rsidR="002A7A4F" w:rsidRDefault="002A7A4F" w:rsidP="0000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43" w:type="dxa"/>
      <w:tblLayout w:type="fixed"/>
      <w:tblLook w:val="04A0" w:firstRow="1" w:lastRow="0" w:firstColumn="1" w:lastColumn="0" w:noHBand="0" w:noVBand="1"/>
    </w:tblPr>
    <w:tblGrid>
      <w:gridCol w:w="2269"/>
      <w:gridCol w:w="6520"/>
      <w:gridCol w:w="1985"/>
    </w:tblGrid>
    <w:tr w:rsidR="000063C5" w:rsidRPr="00A53688" w14:paraId="39B87EB0" w14:textId="77777777" w:rsidTr="00953AF5">
      <w:trPr>
        <w:trHeight w:val="978"/>
      </w:trPr>
      <w:tc>
        <w:tcPr>
          <w:tcW w:w="2269" w:type="dxa"/>
          <w:vAlign w:val="center"/>
        </w:tcPr>
        <w:p w14:paraId="46E91FCA" w14:textId="77777777" w:rsidR="000063C5" w:rsidRPr="000B2DDE" w:rsidRDefault="00E43404" w:rsidP="00953AF5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43404">
            <w:rPr>
              <w:rFonts w:ascii="Arial" w:hAnsi="Arial" w:cs="Arial"/>
              <w:b/>
              <w:sz w:val="22"/>
              <w:szCs w:val="22"/>
            </w:rPr>
            <w:drawing>
              <wp:inline distT="0" distB="0" distL="0" distR="0" wp14:anchorId="7E3D7227" wp14:editId="16512C58">
                <wp:extent cx="942975" cy="771525"/>
                <wp:effectExtent l="19050" t="0" r="9525" b="0"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787565F7" w14:textId="77777777" w:rsidR="00E43404" w:rsidRPr="00E43404" w:rsidRDefault="00E43404" w:rsidP="00E43404">
          <w:pPr>
            <w:jc w:val="center"/>
            <w:rPr>
              <w:rFonts w:ascii="Arial" w:hAnsi="Arial" w:cs="Arial"/>
              <w:b/>
              <w:sz w:val="18"/>
              <w:szCs w:val="18"/>
              <w:lang w:val="hr-HR"/>
            </w:rPr>
          </w:pPr>
          <w:r w:rsidRPr="00E43404">
            <w:rPr>
              <w:rFonts w:ascii="Arial" w:hAnsi="Arial" w:cs="Arial"/>
              <w:b/>
              <w:sz w:val="18"/>
              <w:szCs w:val="18"/>
              <w:lang w:val="hr-HR"/>
            </w:rPr>
            <w:t>LUČKA UPRAVA DUBROVNIK </w:t>
          </w:r>
        </w:p>
        <w:p w14:paraId="4AD5AFEA" w14:textId="77777777" w:rsidR="000063C5" w:rsidRPr="00E43404" w:rsidRDefault="00E43404" w:rsidP="00E43404">
          <w:pPr>
            <w:jc w:val="center"/>
            <w:rPr>
              <w:rFonts w:ascii="Arial" w:hAnsi="Arial" w:cs="Arial"/>
              <w:sz w:val="20"/>
            </w:rPr>
          </w:pPr>
          <w:r w:rsidRPr="00E43404">
            <w:rPr>
              <w:rFonts w:ascii="Arial" w:hAnsi="Arial" w:cs="Arial"/>
              <w:sz w:val="18"/>
              <w:szCs w:val="18"/>
              <w:lang w:val="hr-HR"/>
            </w:rPr>
            <w:t>OBALA PAPE IVANA PAVLA II, 1</w:t>
          </w:r>
          <w:r w:rsidRPr="00E43404">
            <w:rPr>
              <w:rFonts w:ascii="Arial" w:hAnsi="Arial" w:cs="Arial"/>
              <w:sz w:val="18"/>
              <w:szCs w:val="18"/>
              <w:lang w:val="hr-HR"/>
            </w:rPr>
            <w:br/>
            <w:t>20 000 DUBROVNIK</w:t>
          </w:r>
          <w:r w:rsidRPr="00E43404">
            <w:rPr>
              <w:rFonts w:ascii="Arial" w:hAnsi="Arial" w:cs="Arial"/>
              <w:sz w:val="18"/>
              <w:szCs w:val="18"/>
              <w:lang w:val="hr-HR"/>
            </w:rPr>
            <w:br/>
            <w:t>T: +385 20 313 333, F: +385 20 418 551</w:t>
          </w:r>
          <w:r w:rsidRPr="00E43404">
            <w:rPr>
              <w:rFonts w:ascii="Arial" w:hAnsi="Arial" w:cs="Arial"/>
              <w:sz w:val="18"/>
              <w:szCs w:val="18"/>
              <w:lang w:val="hr-HR"/>
            </w:rPr>
            <w:br/>
            <w:t>OIB: 51303627909</w:t>
          </w:r>
        </w:p>
      </w:tc>
      <w:tc>
        <w:tcPr>
          <w:tcW w:w="1985" w:type="dxa"/>
          <w:vAlign w:val="center"/>
        </w:tcPr>
        <w:p w14:paraId="02CA6F2A" w14:textId="77777777" w:rsidR="000063C5" w:rsidRPr="00A53688" w:rsidRDefault="000063C5" w:rsidP="00953AF5">
          <w:pPr>
            <w:jc w:val="center"/>
            <w:rPr>
              <w:rFonts w:ascii="Arial" w:hAnsi="Arial" w:cs="Arial"/>
              <w:sz w:val="20"/>
            </w:rPr>
          </w:pPr>
          <w:r w:rsidRPr="00A53688">
            <w:rPr>
              <w:rFonts w:ascii="Arial" w:hAnsi="Arial" w:cs="Arial"/>
              <w:sz w:val="20"/>
            </w:rPr>
            <w:t>Ev.broj nabave:</w:t>
          </w:r>
        </w:p>
        <w:p w14:paraId="2B1758DA" w14:textId="4D99A007" w:rsidR="000063C5" w:rsidRPr="00A53688" w:rsidRDefault="00772734" w:rsidP="00953AF5">
          <w:pPr>
            <w:jc w:val="center"/>
            <w:rPr>
              <w:rFonts w:ascii="Arial" w:hAnsi="Arial" w:cs="Arial"/>
              <w:sz w:val="20"/>
            </w:rPr>
          </w:pPr>
          <w:r w:rsidRPr="00772734">
            <w:rPr>
              <w:rFonts w:ascii="Arial" w:hAnsi="Arial" w:cs="Arial"/>
              <w:sz w:val="20"/>
            </w:rPr>
            <w:t>NMV-</w:t>
          </w:r>
          <w:r w:rsidR="00016DC1">
            <w:rPr>
              <w:rFonts w:ascii="Arial" w:hAnsi="Arial" w:cs="Arial"/>
              <w:sz w:val="20"/>
            </w:rPr>
            <w:t>01</w:t>
          </w:r>
          <w:r w:rsidRPr="00772734">
            <w:rPr>
              <w:rFonts w:ascii="Arial" w:hAnsi="Arial" w:cs="Arial"/>
              <w:sz w:val="20"/>
            </w:rPr>
            <w:t>/202</w:t>
          </w:r>
          <w:r w:rsidR="0037173C">
            <w:rPr>
              <w:rFonts w:ascii="Arial" w:hAnsi="Arial" w:cs="Arial"/>
              <w:sz w:val="20"/>
            </w:rPr>
            <w:t>3</w:t>
          </w:r>
        </w:p>
      </w:tc>
    </w:tr>
  </w:tbl>
  <w:p w14:paraId="75E0E819" w14:textId="77777777" w:rsidR="000063C5" w:rsidRDefault="00006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C4B03"/>
    <w:multiLevelType w:val="multilevel"/>
    <w:tmpl w:val="3822F3D4"/>
    <w:styleLink w:val="Sti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1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CC6"/>
    <w:rsid w:val="000003EB"/>
    <w:rsid w:val="000063C5"/>
    <w:rsid w:val="00007794"/>
    <w:rsid w:val="00016DC1"/>
    <w:rsid w:val="00033B7C"/>
    <w:rsid w:val="00055925"/>
    <w:rsid w:val="000B01B7"/>
    <w:rsid w:val="000F57C6"/>
    <w:rsid w:val="001D6710"/>
    <w:rsid w:val="002170C5"/>
    <w:rsid w:val="00246A93"/>
    <w:rsid w:val="002953FE"/>
    <w:rsid w:val="002A7A4F"/>
    <w:rsid w:val="002B3250"/>
    <w:rsid w:val="002C3192"/>
    <w:rsid w:val="0037173C"/>
    <w:rsid w:val="003F44B1"/>
    <w:rsid w:val="00425272"/>
    <w:rsid w:val="004679A0"/>
    <w:rsid w:val="004A4B16"/>
    <w:rsid w:val="004D24BA"/>
    <w:rsid w:val="0050149A"/>
    <w:rsid w:val="00536282"/>
    <w:rsid w:val="00555895"/>
    <w:rsid w:val="00590128"/>
    <w:rsid w:val="00597589"/>
    <w:rsid w:val="005B6852"/>
    <w:rsid w:val="005C2CB7"/>
    <w:rsid w:val="0067120B"/>
    <w:rsid w:val="00677DF8"/>
    <w:rsid w:val="00695649"/>
    <w:rsid w:val="006C077C"/>
    <w:rsid w:val="006C7790"/>
    <w:rsid w:val="006F48AD"/>
    <w:rsid w:val="00753CF9"/>
    <w:rsid w:val="00772734"/>
    <w:rsid w:val="0078314D"/>
    <w:rsid w:val="007E470F"/>
    <w:rsid w:val="008030F0"/>
    <w:rsid w:val="00862D7E"/>
    <w:rsid w:val="008B7FD6"/>
    <w:rsid w:val="008F4468"/>
    <w:rsid w:val="00A07621"/>
    <w:rsid w:val="00A23A56"/>
    <w:rsid w:val="00AE2CC6"/>
    <w:rsid w:val="00B079E1"/>
    <w:rsid w:val="00B5669F"/>
    <w:rsid w:val="00B71487"/>
    <w:rsid w:val="00B92B11"/>
    <w:rsid w:val="00BC7D30"/>
    <w:rsid w:val="00C1425A"/>
    <w:rsid w:val="00C15F70"/>
    <w:rsid w:val="00C60161"/>
    <w:rsid w:val="00C67FF5"/>
    <w:rsid w:val="00CB2AAD"/>
    <w:rsid w:val="00CB66F4"/>
    <w:rsid w:val="00CE089A"/>
    <w:rsid w:val="00D17742"/>
    <w:rsid w:val="00D27A1B"/>
    <w:rsid w:val="00E43404"/>
    <w:rsid w:val="00E828E5"/>
    <w:rsid w:val="00EB34FC"/>
    <w:rsid w:val="00F06362"/>
    <w:rsid w:val="00F33333"/>
    <w:rsid w:val="00F77354"/>
    <w:rsid w:val="00FA6E2B"/>
    <w:rsid w:val="00FC021D"/>
    <w:rsid w:val="00FD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107B"/>
  <w15:docId w15:val="{6733D595-7B84-4979-AFF4-80EDDE54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B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uiPriority w:val="99"/>
    <w:rsid w:val="008B7FD6"/>
    <w:pPr>
      <w:numPr>
        <w:numId w:val="1"/>
      </w:numPr>
    </w:pPr>
  </w:style>
  <w:style w:type="character" w:styleId="Hyperlink">
    <w:name w:val="Hyperlink"/>
    <w:unhideWhenUsed/>
    <w:rsid w:val="004D24BA"/>
    <w:rPr>
      <w:color w:val="0000FF"/>
      <w:u w:val="single"/>
    </w:rPr>
  </w:style>
  <w:style w:type="paragraph" w:customStyle="1" w:styleId="Default">
    <w:name w:val="Default"/>
    <w:rsid w:val="00CB6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68"/>
    <w:rPr>
      <w:rFonts w:ascii="Tahoma" w:eastAsia="Times New Roman" w:hAnsi="Tahoma" w:cs="Tahoma"/>
      <w:noProof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C67FF5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063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3C5"/>
    <w:rPr>
      <w:rFonts w:ascii="Times New Roman" w:eastAsia="Times New Roman" w:hAnsi="Times New Roman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63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3C5"/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39"/>
    <w:rsid w:val="00006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- e savjetovanje</vt:lpstr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e savjetovanje</dc:title>
  <dc:subject>JN 2019</dc:subject>
  <dc:creator>Romano Dedovic</dc:creator>
  <cp:keywords>JN - Obrasci</cp:keywords>
  <dc:description>Usluge tegljenja OS - Obrazac e-savjetovanje</dc:description>
  <cp:lastModifiedBy>Cvija Oberan Borojevic</cp:lastModifiedBy>
  <cp:revision>28</cp:revision>
  <dcterms:created xsi:type="dcterms:W3CDTF">2017-03-01T08:52:00Z</dcterms:created>
  <dcterms:modified xsi:type="dcterms:W3CDTF">2023-03-14T12:24:00Z</dcterms:modified>
  <cp:category>JN - Dokumentacija</cp:category>
</cp:coreProperties>
</file>