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D" w:rsidRPr="001F7FF4" w:rsidRDefault="0020631D" w:rsidP="005A6AB3">
      <w:pPr>
        <w:ind w:left="12036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bdr w:val="single" w:sz="4" w:space="0" w:color="auto"/>
        </w:rPr>
        <w:t>PRILOG 3</w:t>
      </w:r>
      <w:r w:rsidRPr="001F7FF4">
        <w:rPr>
          <w:rFonts w:ascii="Arial" w:hAnsi="Arial" w:cs="Arial"/>
          <w:b/>
          <w:i/>
          <w:sz w:val="22"/>
          <w:szCs w:val="22"/>
          <w:bdr w:val="single" w:sz="4" w:space="0" w:color="auto"/>
        </w:rPr>
        <w:t>.</w:t>
      </w: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45920" cy="163004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1D" w:rsidRDefault="0020631D" w:rsidP="0020631D">
      <w:pPr>
        <w:rPr>
          <w:noProof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Pr="001F7FF4" w:rsidRDefault="0020631D" w:rsidP="0020631D">
      <w:pPr>
        <w:rPr>
          <w:rFonts w:ascii="Arial" w:hAnsi="Arial" w:cs="Arial"/>
          <w:b/>
          <w:sz w:val="22"/>
          <w:szCs w:val="22"/>
        </w:rPr>
      </w:pPr>
    </w:p>
    <w:p w:rsidR="0020631D" w:rsidRPr="001F7FF4" w:rsidRDefault="0020631D" w:rsidP="002063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OBRAZAC - TROŠKOVNIK</w:t>
      </w:r>
    </w:p>
    <w:p w:rsidR="0020631D" w:rsidRDefault="0020631D" w:rsidP="0020631D">
      <w:pPr>
        <w:jc w:val="center"/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jc w:val="center"/>
        <w:rPr>
          <w:rFonts w:ascii="Arial" w:hAnsi="Arial" w:cs="Arial"/>
          <w:sz w:val="22"/>
          <w:szCs w:val="22"/>
        </w:rPr>
      </w:pPr>
    </w:p>
    <w:p w:rsidR="0020631D" w:rsidRPr="001F7FF4" w:rsidRDefault="0020631D" w:rsidP="0020631D">
      <w:pPr>
        <w:jc w:val="center"/>
        <w:rPr>
          <w:rFonts w:ascii="Arial" w:hAnsi="Arial" w:cs="Arial"/>
          <w:sz w:val="32"/>
          <w:szCs w:val="32"/>
        </w:rPr>
      </w:pPr>
      <w:r w:rsidRPr="001F7FF4">
        <w:rPr>
          <w:rFonts w:ascii="Arial" w:hAnsi="Arial" w:cs="Arial"/>
          <w:b/>
          <w:bCs/>
          <w:sz w:val="32"/>
          <w:szCs w:val="32"/>
        </w:rPr>
        <w:t>Pružanje usluge sigurnosne zaštite luke Dubrovnik (Gruž), na području nadležnosti Lučke uprave Dubrovnik za razdoblje 24 mjeseca</w:t>
      </w: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sz w:val="22"/>
          <w:szCs w:val="22"/>
        </w:rPr>
      </w:pPr>
    </w:p>
    <w:p w:rsidR="0020631D" w:rsidRDefault="0020631D" w:rsidP="002063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631D" w:rsidRPr="0020631D" w:rsidRDefault="0020631D" w:rsidP="0020631D">
      <w:pPr>
        <w:rPr>
          <w:rFonts w:ascii="Arial" w:hAnsi="Arial" w:cs="Arial"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8"/>
        <w:gridCol w:w="1276"/>
        <w:gridCol w:w="2126"/>
        <w:gridCol w:w="2693"/>
        <w:gridCol w:w="1843"/>
        <w:gridCol w:w="1701"/>
      </w:tblGrid>
      <w:tr w:rsidR="00277628" w:rsidRPr="0020631D" w:rsidTr="00277628">
        <w:trPr>
          <w:trHeight w:val="596"/>
        </w:trPr>
        <w:tc>
          <w:tcPr>
            <w:tcW w:w="7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Mjesto rada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Period usluge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Radno vrijeme (sati)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Broj zaštitara</w:t>
            </w:r>
          </w:p>
        </w:tc>
      </w:tr>
      <w:tr w:rsidR="00277628" w:rsidRPr="0020631D" w:rsidTr="00277628">
        <w:trPr>
          <w:trHeight w:val="451"/>
        </w:trPr>
        <w:tc>
          <w:tcPr>
            <w:tcW w:w="7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Lučko operativno područje luke Dubrovnik-Gruž u nadležnosti Lučke uprave Dubrovnik</w:t>
            </w:r>
            <w:r w:rsidRPr="005A6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>(međunarodni pomorski granični prijelaz Dubrovnik – lokacija GP „Autobusni kolodvor“ i ostalo lučko područje</w:t>
            </w:r>
            <w:r w:rsidRPr="005A6A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01.07.2019.- 30.06.2021.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24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77628" w:rsidRPr="0020631D" w:rsidTr="00277628">
        <w:tc>
          <w:tcPr>
            <w:tcW w:w="79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0631D" w:rsidRPr="005A6AB3" w:rsidRDefault="0020631D" w:rsidP="002063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01.07.2019.- 30.11.2019. +</w:t>
            </w:r>
          </w:p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01.03.2020.- 30.11.2020. +</w:t>
            </w:r>
          </w:p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01.03.2021.- 30.06.2021.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19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77628" w:rsidRPr="0020631D" w:rsidTr="00277628">
        <w:trPr>
          <w:trHeight w:val="587"/>
        </w:trPr>
        <w:tc>
          <w:tcPr>
            <w:tcW w:w="79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0631D" w:rsidRPr="005A6AB3" w:rsidRDefault="0020631D" w:rsidP="002063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01.04.2019.- </w:t>
            </w:r>
            <w:r w:rsidR="005A6AB3">
              <w:rPr>
                <w:rFonts w:ascii="Arial" w:hAnsi="Arial" w:cs="Arial"/>
                <w:b/>
                <w:sz w:val="16"/>
                <w:szCs w:val="16"/>
              </w:rPr>
              <w:t>30.11.2019.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+</w:t>
            </w:r>
          </w:p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01.04.2020.- 30.11.2020. +</w:t>
            </w:r>
          </w:p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01.04.2021.- 30.06.2021.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C84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19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0631D" w:rsidRPr="0020631D" w:rsidTr="005A6AB3">
        <w:trPr>
          <w:trHeight w:val="112"/>
        </w:trPr>
        <w:tc>
          <w:tcPr>
            <w:tcW w:w="14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0631D" w:rsidRPr="0020631D" w:rsidTr="005A6AB3">
        <w:trPr>
          <w:trHeight w:val="54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Period usluge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Radno vrijeme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Broj zaštitara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Ukupan broj sati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rada za period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Jedinična Cijena sata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rada</w:t>
            </w:r>
          </w:p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 Kn)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 xml:space="preserve">Ukupna cijena </w:t>
            </w:r>
          </w:p>
          <w:p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(Kn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831AC" w:rsidRPr="0020631D" w:rsidTr="003831AC">
        <w:trPr>
          <w:trHeight w:val="9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6=4*5</w:t>
            </w:r>
          </w:p>
        </w:tc>
      </w:tr>
      <w:tr w:rsidR="0020631D" w:rsidRPr="0020631D" w:rsidTr="00277628">
        <w:trPr>
          <w:trHeight w:val="52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01.07.2019.- 30.06.2021.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0-24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Default="003831AC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AC">
              <w:rPr>
                <w:rFonts w:ascii="Arial" w:hAnsi="Arial" w:cs="Arial"/>
                <w:b/>
                <w:sz w:val="16"/>
                <w:szCs w:val="16"/>
              </w:rPr>
              <w:t>17.544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sati</w:t>
            </w:r>
          </w:p>
          <w:p w:rsidR="003831AC" w:rsidRPr="003831AC" w:rsidRDefault="003831AC" w:rsidP="0020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1AC">
              <w:rPr>
                <w:rFonts w:ascii="Arial" w:hAnsi="Arial" w:cs="Arial"/>
                <w:sz w:val="16"/>
                <w:szCs w:val="16"/>
              </w:rPr>
              <w:t>(731x24)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31D" w:rsidRPr="0020631D" w:rsidTr="005A6AB3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01.07.2019.- 30.11.2019.+</w:t>
            </w:r>
          </w:p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01.03.2020.- 30.11.2020.+</w:t>
            </w:r>
          </w:p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01.03.2021.- 30.06.2021.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7-19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Default="003831AC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AC">
              <w:rPr>
                <w:rFonts w:ascii="Arial" w:hAnsi="Arial" w:cs="Arial"/>
                <w:b/>
                <w:sz w:val="16"/>
                <w:szCs w:val="16"/>
              </w:rPr>
              <w:t>6.600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sati</w:t>
            </w:r>
          </w:p>
          <w:p w:rsidR="003831AC" w:rsidRPr="003831AC" w:rsidRDefault="003831AC" w:rsidP="0020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1AC">
              <w:rPr>
                <w:rFonts w:ascii="Arial" w:hAnsi="Arial" w:cs="Arial"/>
                <w:sz w:val="16"/>
                <w:szCs w:val="16"/>
              </w:rPr>
              <w:t>(550x12)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31D" w:rsidRPr="0020631D" w:rsidTr="005A6AB3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01.04.2019.- 30.11.2019.+</w:t>
            </w:r>
          </w:p>
          <w:p w:rsidR="0020631D" w:rsidRPr="005A6AB3" w:rsidRDefault="0020631D" w:rsidP="005A6A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01.04.2020.- 30.11.2020.+</w:t>
            </w:r>
          </w:p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01.04.2021.- 30.06.2021.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7-19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Default="003831AC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AC">
              <w:rPr>
                <w:rFonts w:ascii="Arial" w:hAnsi="Arial" w:cs="Arial"/>
                <w:b/>
                <w:sz w:val="16"/>
                <w:szCs w:val="16"/>
              </w:rPr>
              <w:t>5.856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sati</w:t>
            </w:r>
          </w:p>
          <w:p w:rsidR="003831AC" w:rsidRPr="003831AC" w:rsidRDefault="003831AC" w:rsidP="00206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1AC">
              <w:rPr>
                <w:rFonts w:ascii="Arial" w:hAnsi="Arial" w:cs="Arial"/>
                <w:sz w:val="16"/>
                <w:szCs w:val="16"/>
              </w:rPr>
              <w:t>(488x12)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31D" w:rsidRPr="0020631D" w:rsidTr="005A6AB3">
        <w:trPr>
          <w:trHeight w:val="40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631D">
              <w:rPr>
                <w:rFonts w:ascii="Arial" w:hAnsi="Arial" w:cs="Arial"/>
                <w:b/>
                <w:sz w:val="22"/>
                <w:szCs w:val="22"/>
              </w:rPr>
              <w:t>UKUPNO</w:t>
            </w:r>
            <w:r w:rsidR="005A6AB3">
              <w:rPr>
                <w:rFonts w:ascii="Arial" w:hAnsi="Arial" w:cs="Arial"/>
                <w:b/>
                <w:sz w:val="22"/>
                <w:szCs w:val="22"/>
              </w:rPr>
              <w:t xml:space="preserve"> (Kn bez PDV-a)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31D" w:rsidRPr="0020631D" w:rsidRDefault="0020631D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AB3" w:rsidRPr="0020631D" w:rsidTr="005A6AB3">
        <w:trPr>
          <w:trHeight w:val="378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A6AB3" w:rsidRPr="0020631D" w:rsidRDefault="005A6AB3" w:rsidP="002063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PDV – Porez na dodanu vrijednost: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AB3" w:rsidRPr="0020631D" w:rsidRDefault="005A6AB3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AB3" w:rsidRPr="0020631D" w:rsidTr="005A6AB3">
        <w:trPr>
          <w:trHeight w:val="412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A6AB3" w:rsidRPr="0020631D" w:rsidRDefault="005A6AB3" w:rsidP="0020631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(Kn sa PDV-om):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AB3" w:rsidRPr="0020631D" w:rsidRDefault="005A6AB3" w:rsidP="00206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6AB3" w:rsidRDefault="005A6AB3" w:rsidP="005A6AB3">
      <w:pPr>
        <w:rPr>
          <w:rFonts w:ascii="Arial" w:hAnsi="Arial" w:cs="Arial"/>
          <w:b/>
          <w:iCs/>
          <w:sz w:val="10"/>
          <w:szCs w:val="10"/>
        </w:rPr>
      </w:pPr>
    </w:p>
    <w:p w:rsidR="005A6AB3" w:rsidRPr="00DD7238" w:rsidRDefault="005A6AB3" w:rsidP="005A6AB3">
      <w:pPr>
        <w:rPr>
          <w:rFonts w:ascii="Arial" w:hAnsi="Arial" w:cs="Arial"/>
          <w:b/>
          <w:iCs/>
          <w:sz w:val="10"/>
          <w:szCs w:val="10"/>
        </w:rPr>
      </w:pPr>
    </w:p>
    <w:p w:rsidR="005A6AB3" w:rsidRPr="00DD7238" w:rsidRDefault="005A6AB3" w:rsidP="005A6AB3">
      <w:pPr>
        <w:rPr>
          <w:rFonts w:ascii="Arial" w:hAnsi="Arial" w:cs="Arial"/>
          <w:sz w:val="20"/>
          <w:szCs w:val="20"/>
        </w:rPr>
      </w:pPr>
      <w:r w:rsidRPr="00DD7238">
        <w:rPr>
          <w:rFonts w:ascii="Arial" w:hAnsi="Arial" w:cs="Arial"/>
          <w:sz w:val="20"/>
          <w:szCs w:val="20"/>
        </w:rPr>
        <w:t>U ____________, dana ___________ 201</w:t>
      </w:r>
      <w:r>
        <w:rPr>
          <w:rFonts w:ascii="Arial" w:hAnsi="Arial" w:cs="Arial"/>
          <w:sz w:val="20"/>
          <w:szCs w:val="20"/>
        </w:rPr>
        <w:t>9</w:t>
      </w:r>
      <w:r w:rsidRPr="00DD7238">
        <w:rPr>
          <w:rFonts w:ascii="Arial" w:hAnsi="Arial" w:cs="Arial"/>
          <w:sz w:val="20"/>
          <w:szCs w:val="20"/>
        </w:rPr>
        <w:t>.</w:t>
      </w:r>
    </w:p>
    <w:p w:rsidR="005A6AB3" w:rsidRPr="00DD7238" w:rsidRDefault="005A6AB3" w:rsidP="005A6AB3">
      <w:pPr>
        <w:pStyle w:val="TEXT"/>
        <w:tabs>
          <w:tab w:val="left" w:pos="4536"/>
        </w:tabs>
        <w:rPr>
          <w:rFonts w:ascii="Arial" w:hAnsi="Arial" w:cs="Arial"/>
        </w:rPr>
      </w:pPr>
    </w:p>
    <w:p w:rsidR="005A6AB3" w:rsidRPr="00DD7238" w:rsidRDefault="005A6AB3" w:rsidP="005A6AB3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oval id="_x0000_s1027" style="position:absolute;margin-left:82.95pt;margin-top:8pt;width:78.65pt;height:77.95pt;z-index:251658240" filled="f" strokecolor="silver" strokeweight="2pt">
            <v:stroke r:id="rId5" o:title="" filltype="pattern" endcap="round"/>
          </v:oval>
        </w:pict>
      </w:r>
    </w:p>
    <w:p w:rsidR="005A6AB3" w:rsidRPr="00DD7238" w:rsidRDefault="005A6AB3" w:rsidP="005A6AB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238">
        <w:rPr>
          <w:rFonts w:ascii="Arial" w:hAnsi="Arial" w:cs="Arial"/>
        </w:rPr>
        <w:t>_____________________________</w:t>
      </w:r>
    </w:p>
    <w:p w:rsidR="005A6AB3" w:rsidRPr="00DD7238" w:rsidRDefault="005A6AB3" w:rsidP="005A6AB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15pt;margin-top:8.25pt;width:55.45pt;height:27.1pt;z-index:251658240" filled="f" stroked="f">
            <v:textbox style="mso-next-textbox:#_x0000_s1026" inset=".2mm,.2mm,.2mm,.2mm">
              <w:txbxContent>
                <w:p w:rsidR="005A6AB3" w:rsidRPr="00354D15" w:rsidRDefault="005A6AB3" w:rsidP="005A6AB3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31AC">
        <w:rPr>
          <w:rFonts w:ascii="Arial" w:hAnsi="Arial" w:cs="Arial"/>
          <w:sz w:val="16"/>
          <w:szCs w:val="16"/>
        </w:rPr>
        <w:t xml:space="preserve">  </w:t>
      </w:r>
      <w:r w:rsidRPr="00DD72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ime i prezime ovlaštene</w:t>
      </w:r>
      <w:r w:rsidRPr="00DD7238">
        <w:rPr>
          <w:rFonts w:ascii="Arial" w:hAnsi="Arial" w:cs="Arial"/>
          <w:i/>
          <w:sz w:val="16"/>
          <w:szCs w:val="16"/>
        </w:rPr>
        <w:t xml:space="preserve"> osobe ponuditelja</w:t>
      </w:r>
      <w:r w:rsidRPr="00DD7238">
        <w:rPr>
          <w:rFonts w:ascii="Arial" w:hAnsi="Arial" w:cs="Arial"/>
          <w:sz w:val="16"/>
          <w:szCs w:val="16"/>
        </w:rPr>
        <w:t>)</w:t>
      </w:r>
    </w:p>
    <w:p w:rsidR="005A6AB3" w:rsidRPr="00DD7238" w:rsidRDefault="005A6AB3" w:rsidP="005A6AB3">
      <w:pPr>
        <w:pStyle w:val="TEXT"/>
        <w:tabs>
          <w:tab w:val="left" w:pos="4536"/>
        </w:tabs>
        <w:rPr>
          <w:rFonts w:ascii="Arial" w:hAnsi="Arial" w:cs="Arial"/>
        </w:rPr>
      </w:pPr>
      <w:r w:rsidRPr="00DD7238">
        <w:rPr>
          <w:rFonts w:ascii="Arial" w:hAnsi="Arial" w:cs="Arial"/>
        </w:rPr>
        <w:tab/>
      </w:r>
    </w:p>
    <w:p w:rsidR="005A6AB3" w:rsidRPr="00DD7238" w:rsidRDefault="005A6AB3" w:rsidP="005A6AB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238">
        <w:rPr>
          <w:rFonts w:ascii="Arial" w:hAnsi="Arial" w:cs="Arial"/>
        </w:rPr>
        <w:t>_____________________________</w:t>
      </w:r>
    </w:p>
    <w:p w:rsidR="002C54BA" w:rsidRPr="005A6AB3" w:rsidRDefault="005A6AB3" w:rsidP="005A6AB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DD7238">
        <w:rPr>
          <w:rFonts w:ascii="Arial" w:hAnsi="Arial" w:cs="Arial"/>
          <w:sz w:val="16"/>
          <w:szCs w:val="16"/>
        </w:rPr>
        <w:t xml:space="preserve"> </w:t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>(</w:t>
      </w:r>
      <w:r w:rsidRPr="00DD7238">
        <w:rPr>
          <w:rFonts w:ascii="Arial" w:hAnsi="Arial" w:cs="Arial"/>
          <w:i/>
          <w:sz w:val="16"/>
          <w:szCs w:val="16"/>
        </w:rPr>
        <w:t>potpis</w:t>
      </w:r>
      <w:r w:rsidRPr="00DD7238">
        <w:rPr>
          <w:rFonts w:ascii="Arial" w:hAnsi="Arial" w:cs="Arial"/>
          <w:sz w:val="16"/>
          <w:szCs w:val="16"/>
        </w:rPr>
        <w:t>)</w:t>
      </w:r>
    </w:p>
    <w:sectPr w:rsidR="002C54BA" w:rsidRPr="005A6AB3" w:rsidSect="002063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631D"/>
    <w:rsid w:val="0020631D"/>
    <w:rsid w:val="00277628"/>
    <w:rsid w:val="002C54BA"/>
    <w:rsid w:val="003831AC"/>
    <w:rsid w:val="00597738"/>
    <w:rsid w:val="005A6AB3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1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XT">
    <w:name w:val="TEXT"/>
    <w:link w:val="TEXTChar"/>
    <w:rsid w:val="005A6AB3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locked/>
    <w:rsid w:val="005A6AB3"/>
    <w:rPr>
      <w:rFonts w:ascii="Swis721 BT" w:eastAsia="Times New Roman" w:hAnsi="Swis721 B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3</cp:revision>
  <dcterms:created xsi:type="dcterms:W3CDTF">2019-04-09T07:54:00Z</dcterms:created>
  <dcterms:modified xsi:type="dcterms:W3CDTF">2019-04-09T08:38:00Z</dcterms:modified>
</cp:coreProperties>
</file>